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5BE" w:rsidRDefault="00732D2A" w:rsidP="00126860">
      <w:pPr>
        <w:pStyle w:val="a3"/>
        <w:spacing w:before="0" w:beforeAutospacing="0" w:after="0" w:afterAutospacing="0"/>
        <w:ind w:left="-567"/>
        <w:jc w:val="both"/>
      </w:pPr>
      <w:r>
        <w:rPr>
          <w:bCs/>
          <w:noProof/>
        </w:rPr>
        <w:drawing>
          <wp:inline distT="0" distB="0" distL="0" distR="0">
            <wp:extent cx="6429374" cy="9097702"/>
            <wp:effectExtent l="19050" t="0" r="0" b="0"/>
            <wp:docPr id="1" name="Рисунок 1" descr="C:\Users\Asus\Downloads\т 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т л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910" cy="9106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25BE">
        <w:lastRenderedPageBreak/>
        <w:t>           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 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</w:t>
      </w:r>
      <w:proofErr w:type="gramStart"/>
      <w:r>
        <w:t>календарном</w:t>
      </w:r>
      <w:proofErr w:type="gramEnd"/>
      <w:r>
        <w:t xml:space="preserve"> планирование.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 При составлении учебного плана учитывались следующие </w:t>
      </w:r>
      <w:r>
        <w:rPr>
          <w:rStyle w:val="a6"/>
        </w:rPr>
        <w:t>принципы</w:t>
      </w:r>
      <w:r>
        <w:t>: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принцип развивающего образования, целью которого является развитие ребенка;        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принцип научной обоснованности и практической применимости;         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принцип соответствия критериям полноты, необходимости и достаточности;         </w:t>
      </w:r>
    </w:p>
    <w:p w:rsidR="004225BE" w:rsidRDefault="004225BE" w:rsidP="00896C6A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принцип обеспечения единства воспитательных, развиваю</w:t>
      </w:r>
      <w:r w:rsidR="00896C6A">
        <w:t>щих и обучающих целей и        </w:t>
      </w:r>
      <w:r>
        <w:t>задач процесса образования дошкольнико</w:t>
      </w:r>
      <w:r w:rsidR="00896C6A">
        <w:t xml:space="preserve">в, в процессе реализации которых </w:t>
      </w:r>
      <w:r>
        <w:t>формируются знания, умения, навыки, которые имеют непосредственное отношение к</w:t>
      </w:r>
      <w:r w:rsidR="00896C6A">
        <w:t xml:space="preserve"> </w:t>
      </w:r>
      <w:r>
        <w:t>развитию дошкольников;</w:t>
      </w:r>
    </w:p>
    <w:p w:rsidR="004225BE" w:rsidRDefault="004225BE" w:rsidP="00896C6A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принцип интеграции непосредственно образовательных о</w:t>
      </w:r>
      <w:r w:rsidR="00896C6A">
        <w:t>бластей в соответствии с     </w:t>
      </w:r>
      <w:r>
        <w:t>возрастными возможностями и особенностями воспитанников, спецификой и</w:t>
      </w:r>
    </w:p>
    <w:p w:rsidR="004225BE" w:rsidRDefault="004225BE" w:rsidP="00896C6A">
      <w:pPr>
        <w:pStyle w:val="a3"/>
        <w:spacing w:before="0" w:beforeAutospacing="0" w:after="0" w:afterAutospacing="0"/>
        <w:ind w:left="720"/>
        <w:jc w:val="both"/>
      </w:pPr>
      <w:r>
        <w:t>возможностями образовательных областей;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комплексно-тематический принцип построения образовательного процесса;         </w:t>
      </w:r>
    </w:p>
    <w:p w:rsidR="004225BE" w:rsidRDefault="004225BE" w:rsidP="00896C6A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решение программных образовательных задач в совместной деятельности взрослого и        детей и самостоятельной деятельности детей не только в рамках </w:t>
      </w:r>
      <w:proofErr w:type="spellStart"/>
      <w:r>
        <w:t>непосредственнообразовательной</w:t>
      </w:r>
      <w:proofErr w:type="spellEnd"/>
      <w:r>
        <w:t xml:space="preserve"> деятельности, но и при проведении режимных моментов в</w:t>
      </w:r>
      <w:r w:rsidR="00896C6A">
        <w:t xml:space="preserve"> </w:t>
      </w:r>
      <w:r>
        <w:t>соответствии со спецификой дошкольного образования;</w:t>
      </w:r>
    </w:p>
    <w:p w:rsidR="004225BE" w:rsidRDefault="004225BE" w:rsidP="00896C6A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построение непосредственно образовательного проце</w:t>
      </w:r>
      <w:r w:rsidR="00896C6A">
        <w:t>сса с учетом возрастных        </w:t>
      </w:r>
      <w:r>
        <w:t>особенностей дошкольников, используя разные формы работы.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 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требованиями (</w:t>
      </w:r>
      <w:proofErr w:type="spellStart"/>
      <w:r>
        <w:t>СанПиН</w:t>
      </w:r>
      <w:proofErr w:type="spellEnd"/>
      <w:r>
        <w:t xml:space="preserve"> 2.4.1.3049-13): 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Продолжительность непрерывной непосредственно образовательной деятельности: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для детей от 3 до 4  лет – не более 15 минут,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для детей от 4  до 5 лет – не более 20 минут,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для детей от 5 до 6  лет – не более 25 минут,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для детей от  6 до 7  лет – не более 30 минут.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Максимально допустимый объём образовательной нагрузки в первой половине дня: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   в младшей и средней группах не превышает 30 и 40 минут соответственно,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   в старшей и подготовительной группах  – 45 минут и 1,5 часа соответственно.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В середине времени, отведённого на непрерывную образовательную деятельность, проводятся физкультурные минутки.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Перерывы между периодами непрерывной образовательной деятельности – не менее 10 минут.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4225BE" w:rsidRDefault="004225BE" w:rsidP="004225BE">
      <w:pPr>
        <w:pStyle w:val="a3"/>
        <w:spacing w:before="0" w:beforeAutospacing="0" w:after="0" w:afterAutospacing="0"/>
        <w:jc w:val="both"/>
        <w:rPr>
          <w:b/>
        </w:rPr>
      </w:pPr>
      <w:r>
        <w:rPr>
          <w:rStyle w:val="a6"/>
          <w:b w:val="0"/>
        </w:rPr>
        <w:t>Форма организации ОД  с 3 до 7 лет (фронтальные).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4225BE" w:rsidRDefault="004225BE" w:rsidP="004225BE">
      <w:pPr>
        <w:pStyle w:val="a3"/>
        <w:spacing w:before="0" w:beforeAutospacing="0" w:after="0" w:afterAutospacing="0"/>
        <w:jc w:val="both"/>
        <w:rPr>
          <w:b/>
        </w:rPr>
      </w:pPr>
      <w:r>
        <w:lastRenderedPageBreak/>
        <w:t xml:space="preserve">         </w:t>
      </w:r>
      <w:r>
        <w:rPr>
          <w:rStyle w:val="a6"/>
        </w:rPr>
        <w:t> </w:t>
      </w:r>
      <w:r>
        <w:rPr>
          <w:rStyle w:val="a6"/>
          <w:b w:val="0"/>
        </w:rPr>
        <w:t>Организация жизнедеятельности МБДОУ предусматривает, как организованные педагогами совместно с детьми</w:t>
      </w:r>
      <w:r w:rsidR="00126860">
        <w:rPr>
          <w:rStyle w:val="a6"/>
          <w:b w:val="0"/>
        </w:rPr>
        <w:t xml:space="preserve"> </w:t>
      </w:r>
      <w:r>
        <w:rPr>
          <w:rStyle w:val="a6"/>
          <w:b w:val="0"/>
        </w:rPr>
        <w:t xml:space="preserve"> (НОД, развлечения, кружки) формы детской деятельности, так и самостоятельную деятельность детей. Режим дня и расписание занятий соответствуют виду и направлению  МБДОУ.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rPr>
          <w:rStyle w:val="a7"/>
          <w:b/>
          <w:bCs/>
        </w:rPr>
        <w:t>Парциальные программы</w:t>
      </w:r>
      <w:r>
        <w:t xml:space="preserve"> являются дополнением к Образовательной программе и составляют не более 40% от общей учебной нагрузки.</w:t>
      </w:r>
    </w:p>
    <w:p w:rsidR="004225BE" w:rsidRDefault="004225BE" w:rsidP="004225BE">
      <w:pPr>
        <w:jc w:val="both"/>
      </w:pPr>
      <w:r>
        <w:rPr>
          <w:rStyle w:val="a6"/>
        </w:rPr>
        <w:t xml:space="preserve">         Вариативная часть учебного плана </w:t>
      </w:r>
      <w:r>
        <w:t> часть учебного плана, формируемая участниками образовательного процесса ДОУ, обеспечивает вариативность образования, отражает приоритетное н</w:t>
      </w:r>
      <w:r w:rsidR="00896C6A">
        <w:t>аправление деятельности МБДОУ №</w:t>
      </w:r>
      <w:r>
        <w:t xml:space="preserve">134 и расширение области образовательных услуг для воспитанников.      </w:t>
      </w:r>
    </w:p>
    <w:p w:rsidR="004225BE" w:rsidRDefault="004225BE" w:rsidP="004225BE">
      <w:pPr>
        <w:jc w:val="both"/>
        <w:rPr>
          <w:bCs/>
        </w:rPr>
      </w:pPr>
      <w:r>
        <w:t xml:space="preserve"> Вариативная часть основной общеобразовательной программы реализуется на основе </w:t>
      </w:r>
      <w:proofErr w:type="spellStart"/>
      <w:r>
        <w:t>этнокультурно-региональной</w:t>
      </w:r>
      <w:proofErr w:type="spellEnd"/>
      <w:r>
        <w:t xml:space="preserve"> составляющей,  </w:t>
      </w:r>
      <w:r>
        <w:rPr>
          <w:bCs/>
        </w:rPr>
        <w:t>УМК «</w:t>
      </w:r>
      <w:r>
        <w:rPr>
          <w:bCs/>
          <w:lang w:val="tt-RU"/>
        </w:rPr>
        <w:t>Туган телдә сөйләшәбез</w:t>
      </w:r>
      <w:r>
        <w:rPr>
          <w:bCs/>
        </w:rPr>
        <w:t xml:space="preserve">», </w:t>
      </w:r>
      <w:r>
        <w:t>УМК «</w:t>
      </w:r>
      <w:proofErr w:type="spellStart"/>
      <w:r>
        <w:t>Татарча</w:t>
      </w:r>
      <w:proofErr w:type="spellEnd"/>
      <w:r>
        <w:t xml:space="preserve"> с</w:t>
      </w:r>
      <w:r>
        <w:rPr>
          <w:lang w:val="tt-RU"/>
        </w:rPr>
        <w:t>өйләшәбез</w:t>
      </w:r>
      <w:r>
        <w:t>».</w:t>
      </w:r>
      <w:r>
        <w:rPr>
          <w:i/>
          <w:sz w:val="32"/>
          <w:szCs w:val="32"/>
          <w:lang w:val="tt-RU"/>
        </w:rPr>
        <w:t xml:space="preserve"> </w:t>
      </w:r>
    </w:p>
    <w:p w:rsidR="004225BE" w:rsidRDefault="004225BE" w:rsidP="004225BE">
      <w:pPr>
        <w:jc w:val="both"/>
        <w:rPr>
          <w:shd w:val="clear" w:color="auto" w:fill="FFFFFF"/>
        </w:rPr>
      </w:pPr>
      <w:r>
        <w:t xml:space="preserve">        В учебный план введена непосредственно образовательная деятельность, начиная со средней группе, по родному (татарскому языку), используя </w:t>
      </w:r>
      <w:r>
        <w:rPr>
          <w:bCs/>
        </w:rPr>
        <w:t>УМК «</w:t>
      </w:r>
      <w:r>
        <w:rPr>
          <w:bCs/>
          <w:lang w:val="tt-RU"/>
        </w:rPr>
        <w:t>Туган телдә сөйләшәбез</w:t>
      </w:r>
      <w:r>
        <w:rPr>
          <w:bCs/>
        </w:rPr>
        <w:t xml:space="preserve">» (авторы </w:t>
      </w:r>
      <w:proofErr w:type="spellStart"/>
      <w:r>
        <w:rPr>
          <w:bCs/>
        </w:rPr>
        <w:t>Хазратова</w:t>
      </w:r>
      <w:proofErr w:type="spellEnd"/>
      <w:r>
        <w:rPr>
          <w:bCs/>
        </w:rPr>
        <w:t xml:space="preserve"> Ф.В., </w:t>
      </w:r>
      <w:proofErr w:type="spellStart"/>
      <w:r>
        <w:rPr>
          <w:bCs/>
        </w:rPr>
        <w:t>Зарипова</w:t>
      </w:r>
      <w:proofErr w:type="spellEnd"/>
      <w:r>
        <w:rPr>
          <w:bCs/>
        </w:rPr>
        <w:t xml:space="preserve"> З.М.), </w:t>
      </w:r>
      <w:r>
        <w:t>по обучению детей русскоязычных татарскому языку УМК «</w:t>
      </w:r>
      <w:proofErr w:type="spellStart"/>
      <w:r>
        <w:t>Татарча</w:t>
      </w:r>
      <w:proofErr w:type="spellEnd"/>
      <w:r>
        <w:t xml:space="preserve"> с</w:t>
      </w:r>
      <w:r>
        <w:rPr>
          <w:lang w:val="tt-RU"/>
        </w:rPr>
        <w:t>өйләшә</w:t>
      </w:r>
      <w:proofErr w:type="gramStart"/>
      <w:r>
        <w:rPr>
          <w:lang w:val="tt-RU"/>
        </w:rPr>
        <w:t>без</w:t>
      </w:r>
      <w:proofErr w:type="gramEnd"/>
      <w:r>
        <w:t>»</w:t>
      </w:r>
      <w:r>
        <w:rPr>
          <w:shd w:val="clear" w:color="auto" w:fill="FFFFFF"/>
        </w:rPr>
        <w:t xml:space="preserve">. </w:t>
      </w:r>
    </w:p>
    <w:p w:rsidR="004225BE" w:rsidRDefault="004225BE" w:rsidP="004225BE">
      <w:pPr>
        <w:pStyle w:val="Default"/>
      </w:pPr>
      <w:r>
        <w:t xml:space="preserve">Обучение воспитанников татарскому языку проводится: </w:t>
      </w:r>
    </w:p>
    <w:p w:rsidR="004225BE" w:rsidRDefault="004225BE" w:rsidP="004225BE">
      <w:pPr>
        <w:pStyle w:val="Default"/>
      </w:pPr>
      <w:r>
        <w:t xml:space="preserve">- в младшей группе три раза в неделю в форме игры в режимных моментах; </w:t>
      </w:r>
    </w:p>
    <w:p w:rsidR="004225BE" w:rsidRDefault="004225BE" w:rsidP="004225BE">
      <w:pPr>
        <w:pStyle w:val="Default"/>
      </w:pPr>
      <w:r>
        <w:t xml:space="preserve">- в средней группе три занятия в неделю в режимных моментах; </w:t>
      </w:r>
    </w:p>
    <w:p w:rsidR="004225BE" w:rsidRDefault="004225BE" w:rsidP="004225BE">
      <w:pPr>
        <w:jc w:val="both"/>
        <w:rPr>
          <w:shd w:val="clear" w:color="auto" w:fill="FFFFFF"/>
        </w:rPr>
      </w:pPr>
      <w:r>
        <w:t xml:space="preserve">- в старшей и подготовительной к школе </w:t>
      </w:r>
      <w:proofErr w:type="gramStart"/>
      <w:r>
        <w:t>гр</w:t>
      </w:r>
      <w:r w:rsidR="00083746">
        <w:t>уппах</w:t>
      </w:r>
      <w:proofErr w:type="gramEnd"/>
      <w:r w:rsidR="00083746">
        <w:t xml:space="preserve"> два занятия в неделю в ор</w:t>
      </w:r>
      <w:r>
        <w:t>ганизованных видах образовательной деятельности и одно занятие в неделю в режимных моментах.</w:t>
      </w:r>
    </w:p>
    <w:p w:rsidR="004225BE" w:rsidRDefault="004225BE" w:rsidP="004225BE">
      <w:pPr>
        <w:jc w:val="both"/>
      </w:pPr>
      <w:r>
        <w:t xml:space="preserve">           Введение в расписание средней, старшей и  подготовительной групп непосредственно образовательной деятельности по татарскому языку,  достигнуто за счет сокращения  НОД  по образовательной области «Речевое развитие» (раздел «Приобщение к художественной литературе» реализуется в режимных моментах</w:t>
      </w:r>
      <w:proofErr w:type="gramStart"/>
      <w:r>
        <w:t xml:space="preserve"> )</w:t>
      </w:r>
      <w:proofErr w:type="gramEnd"/>
      <w:r>
        <w:t>, по образовательной области «Социально-коммуникативное развитие»  НОД проводится  1 раз в 2 недели и  в режимные моменты.</w:t>
      </w:r>
    </w:p>
    <w:p w:rsidR="004225BE" w:rsidRDefault="004225BE" w:rsidP="004225BE">
      <w:pPr>
        <w:jc w:val="both"/>
      </w:pPr>
      <w:r>
        <w:t xml:space="preserve">В учебный план введена непосредственно образовательная деятельность  («Логопедия») по коррекции нарушения речи в НОД  образовательной области «Речевое развитие», в старшей группе № </w:t>
      </w:r>
      <w:r w:rsidR="00896C6A">
        <w:t>9</w:t>
      </w:r>
      <w:r>
        <w:t>, в подготовительной группе №</w:t>
      </w:r>
      <w:r w:rsidR="00126860">
        <w:t xml:space="preserve"> </w:t>
      </w:r>
      <w:r w:rsidR="00896C6A">
        <w:t>7 и 8</w:t>
      </w:r>
      <w:r w:rsidR="00126860">
        <w:t>.</w:t>
      </w:r>
    </w:p>
    <w:p w:rsidR="004225BE" w:rsidRDefault="004225BE" w:rsidP="004225BE">
      <w:pPr>
        <w:shd w:val="clear" w:color="auto" w:fill="FFFFFF"/>
        <w:jc w:val="both"/>
        <w:rPr>
          <w:color w:val="000000"/>
          <w:spacing w:val="-2"/>
        </w:rPr>
      </w:pPr>
      <w:r>
        <w:rPr>
          <w:color w:val="000000"/>
          <w:spacing w:val="-2"/>
        </w:rPr>
        <w:t>Согласно гигиеническим требованиям, каждый ребенок охвачен дополнительной образовательной услугой.</w:t>
      </w:r>
    </w:p>
    <w:p w:rsidR="004225BE" w:rsidRDefault="004225BE" w:rsidP="004225BE">
      <w:pPr>
        <w:shd w:val="clear" w:color="auto" w:fill="FFFFFF"/>
        <w:jc w:val="both"/>
      </w:pPr>
      <w:r>
        <w:t xml:space="preserve">     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4225BE" w:rsidRPr="00896C6A" w:rsidRDefault="004225BE" w:rsidP="00896C6A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Таким образом, данный учебный план реализует   федеральный, региональный,    образовательный компоненты, регулирует учебную нагрузку на детей, обеспечивает интеграцию образовательных ц</w:t>
      </w:r>
      <w:r w:rsidR="00896C6A">
        <w:rPr>
          <w:sz w:val="24"/>
          <w:szCs w:val="24"/>
        </w:rPr>
        <w:t>иклов, преемственность программ.</w:t>
      </w:r>
    </w:p>
    <w:p w:rsidR="004225BE" w:rsidRDefault="004225BE" w:rsidP="004225BE">
      <w:pPr>
        <w:pStyle w:val="a3"/>
        <w:rPr>
          <w:rStyle w:val="a6"/>
        </w:rPr>
      </w:pPr>
      <w:r>
        <w:t> </w:t>
      </w:r>
      <w:r>
        <w:rPr>
          <w:rStyle w:val="a6"/>
        </w:rPr>
        <w:t> </w:t>
      </w:r>
    </w:p>
    <w:p w:rsidR="00A362CD" w:rsidRDefault="00A362CD" w:rsidP="004225BE">
      <w:pPr>
        <w:pStyle w:val="a3"/>
        <w:rPr>
          <w:rStyle w:val="a6"/>
        </w:rPr>
      </w:pPr>
    </w:p>
    <w:p w:rsidR="00896C6A" w:rsidRDefault="00896C6A" w:rsidP="004225BE">
      <w:pPr>
        <w:pStyle w:val="a3"/>
        <w:rPr>
          <w:rStyle w:val="a6"/>
        </w:rPr>
      </w:pPr>
    </w:p>
    <w:p w:rsidR="00896C6A" w:rsidRDefault="00896C6A" w:rsidP="004225BE">
      <w:pPr>
        <w:pStyle w:val="a3"/>
        <w:rPr>
          <w:rStyle w:val="a6"/>
        </w:rPr>
      </w:pPr>
    </w:p>
    <w:p w:rsidR="00896C6A" w:rsidRDefault="00896C6A" w:rsidP="004225BE">
      <w:pPr>
        <w:pStyle w:val="a3"/>
        <w:rPr>
          <w:rStyle w:val="a6"/>
        </w:rPr>
      </w:pPr>
    </w:p>
    <w:p w:rsidR="00896C6A" w:rsidRDefault="00896C6A" w:rsidP="004225BE">
      <w:pPr>
        <w:pStyle w:val="a3"/>
        <w:rPr>
          <w:rStyle w:val="a6"/>
        </w:rPr>
      </w:pPr>
    </w:p>
    <w:p w:rsidR="00896C6A" w:rsidRDefault="00896C6A" w:rsidP="004225BE">
      <w:pPr>
        <w:pStyle w:val="a3"/>
        <w:rPr>
          <w:rStyle w:val="a6"/>
        </w:rPr>
      </w:pPr>
    </w:p>
    <w:p w:rsidR="00126860" w:rsidRDefault="00126860" w:rsidP="004225BE">
      <w:pPr>
        <w:pStyle w:val="a3"/>
        <w:rPr>
          <w:rStyle w:val="a6"/>
        </w:rPr>
      </w:pPr>
    </w:p>
    <w:p w:rsidR="004225BE" w:rsidRDefault="004225BE" w:rsidP="004225BE">
      <w:pPr>
        <w:pStyle w:val="a3"/>
      </w:pPr>
    </w:p>
    <w:tbl>
      <w:tblPr>
        <w:tblW w:w="10232" w:type="dxa"/>
        <w:tblCellSpacing w:w="15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5"/>
        <w:gridCol w:w="4036"/>
        <w:gridCol w:w="1168"/>
        <w:gridCol w:w="1274"/>
        <w:gridCol w:w="1196"/>
        <w:gridCol w:w="1393"/>
      </w:tblGrid>
      <w:tr w:rsidR="004225BE" w:rsidTr="004225BE">
        <w:trPr>
          <w:gridAfter w:val="4"/>
          <w:trHeight w:val="276"/>
          <w:tblCellSpacing w:w="15" w:type="dxa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ind w:left="512"/>
            </w:pPr>
            <w:r>
              <w:t> </w:t>
            </w:r>
          </w:p>
        </w:tc>
        <w:tc>
          <w:tcPr>
            <w:tcW w:w="4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rStyle w:val="a6"/>
              </w:rPr>
            </w:pPr>
            <w:r>
              <w:rPr>
                <w:rStyle w:val="a6"/>
              </w:rPr>
              <w:t>Образовательная</w:t>
            </w:r>
          </w:p>
          <w:p w:rsidR="004225BE" w:rsidRDefault="004225BE">
            <w:pPr>
              <w:pStyle w:val="a3"/>
            </w:pPr>
            <w:r>
              <w:rPr>
                <w:rStyle w:val="a6"/>
              </w:rPr>
              <w:t>область</w:t>
            </w:r>
          </w:p>
        </w:tc>
      </w:tr>
      <w:tr w:rsidR="004225BE" w:rsidTr="004225B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5BE" w:rsidRDefault="004225B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5BE" w:rsidRDefault="004225BE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Младшая группа</w:t>
            </w:r>
          </w:p>
          <w:p w:rsidR="004225BE" w:rsidRDefault="004225BE" w:rsidP="00896C6A">
            <w:pPr>
              <w:pStyle w:val="a3"/>
            </w:pPr>
            <w:r>
              <w:t>№</w:t>
            </w:r>
            <w:r w:rsidR="00126860">
              <w:t xml:space="preserve"> </w:t>
            </w:r>
            <w:r w:rsidR="00896C6A">
              <w:t>5,10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Средняя группа</w:t>
            </w:r>
          </w:p>
          <w:p w:rsidR="004225BE" w:rsidRDefault="004225BE" w:rsidP="00896C6A">
            <w:pPr>
              <w:pStyle w:val="a3"/>
            </w:pPr>
            <w:r>
              <w:t>№</w:t>
            </w:r>
            <w:r w:rsidR="00126860">
              <w:t xml:space="preserve"> </w:t>
            </w:r>
            <w:r>
              <w:t xml:space="preserve"> </w:t>
            </w:r>
            <w:r w:rsidR="00896C6A">
              <w:t>3,4,13,6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Старшая группа</w:t>
            </w:r>
          </w:p>
          <w:p w:rsidR="004225BE" w:rsidRDefault="004225BE" w:rsidP="00896C6A">
            <w:pPr>
              <w:pStyle w:val="a3"/>
            </w:pPr>
            <w:r>
              <w:t>№</w:t>
            </w:r>
            <w:r w:rsidR="00083746">
              <w:t xml:space="preserve"> </w:t>
            </w:r>
            <w:r w:rsidR="00896C6A">
              <w:t>1,2</w:t>
            </w:r>
            <w:r>
              <w:t>,</w:t>
            </w:r>
            <w:r w:rsidR="00126860">
              <w:t xml:space="preserve"> </w:t>
            </w:r>
            <w:r w:rsidR="00896C6A">
              <w:t>9</w:t>
            </w:r>
            <w:r w:rsidR="00126860">
              <w:t xml:space="preserve">, </w:t>
            </w:r>
            <w:r w:rsidR="00896C6A">
              <w:rPr>
                <w:b/>
              </w:rPr>
              <w:t>11</w:t>
            </w:r>
            <w:r>
              <w:rPr>
                <w:b/>
              </w:rPr>
              <w:t>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Подготовит.</w:t>
            </w:r>
          </w:p>
          <w:p w:rsidR="004225BE" w:rsidRDefault="004225BE">
            <w:pPr>
              <w:pStyle w:val="a3"/>
            </w:pPr>
            <w:r>
              <w:t>группа</w:t>
            </w:r>
          </w:p>
          <w:p w:rsidR="004225BE" w:rsidRDefault="004225BE" w:rsidP="00896C6A">
            <w:pPr>
              <w:pStyle w:val="a3"/>
            </w:pPr>
            <w:r>
              <w:t>№</w:t>
            </w:r>
            <w:r w:rsidR="00896C6A">
              <w:t>8 -л</w:t>
            </w:r>
            <w:r w:rsidR="00083746">
              <w:t>,</w:t>
            </w:r>
            <w:r w:rsidR="00896C6A">
              <w:t>7</w:t>
            </w:r>
            <w:r w:rsidR="00083746">
              <w:t>-л,</w:t>
            </w:r>
            <w:r w:rsidR="00896C6A">
              <w:t>12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t>1.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Познавательное развитие.</w:t>
            </w:r>
          </w:p>
          <w:p w:rsidR="004225BE" w:rsidRDefault="004225BE">
            <w:pPr>
              <w:pStyle w:val="a3"/>
            </w:pPr>
            <w:r>
              <w:t>Ознакомление с окружающим миром</w:t>
            </w:r>
          </w:p>
          <w:p w:rsidR="004225BE" w:rsidRDefault="004225BE">
            <w:pPr>
              <w:pStyle w:val="a3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Познавательное развитие.</w:t>
            </w:r>
          </w:p>
          <w:p w:rsidR="004225BE" w:rsidRDefault="004225BE">
            <w:pPr>
              <w:pStyle w:val="a3"/>
            </w:pPr>
            <w:r>
              <w:t>Формирование элементарных математических представлений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t>2.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Речевое развитие.</w:t>
            </w:r>
          </w:p>
          <w:p w:rsidR="004225BE" w:rsidRDefault="004225BE">
            <w:pPr>
              <w:pStyle w:val="a3"/>
            </w:pPr>
            <w:r>
              <w:t>Развитие речи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  <w:p w:rsidR="004225BE" w:rsidRDefault="004225BE" w:rsidP="00126860">
            <w:pPr>
              <w:pStyle w:val="a3"/>
            </w:pPr>
            <w:r>
              <w:t xml:space="preserve">Гр. № </w:t>
            </w:r>
            <w:r w:rsidR="00126860"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  <w:p w:rsidR="004225BE" w:rsidRDefault="004225BE" w:rsidP="00126860">
            <w:pPr>
              <w:pStyle w:val="a3"/>
            </w:pPr>
            <w:proofErr w:type="spellStart"/>
            <w:r>
              <w:t>Гр.№</w:t>
            </w:r>
            <w:proofErr w:type="spellEnd"/>
            <w:r>
              <w:t xml:space="preserve"> </w:t>
            </w:r>
            <w:r w:rsidR="00126860">
              <w:t xml:space="preserve"> 5,6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Речевое развитие</w:t>
            </w:r>
          </w:p>
          <w:p w:rsidR="004225BE" w:rsidRDefault="004225BE">
            <w:pPr>
              <w:pStyle w:val="a3"/>
            </w:pPr>
            <w:r>
              <w:t>(коррекция нарушения речи + развитие речи)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3+1 раза в неделю</w:t>
            </w:r>
          </w:p>
          <w:p w:rsidR="004225BE" w:rsidRDefault="004225BE" w:rsidP="00896C6A">
            <w:pPr>
              <w:pStyle w:val="a3"/>
            </w:pPr>
            <w:r>
              <w:t xml:space="preserve">Гр № </w:t>
            </w:r>
            <w:r w:rsidR="00126860">
              <w:t xml:space="preserve"> </w:t>
            </w:r>
            <w:r w:rsidR="00896C6A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5+1 раза в неделю</w:t>
            </w:r>
          </w:p>
          <w:p w:rsidR="004225BE" w:rsidRDefault="00126860" w:rsidP="00896C6A">
            <w:pPr>
              <w:pStyle w:val="a3"/>
            </w:pPr>
            <w:r>
              <w:t xml:space="preserve">Гр. № </w:t>
            </w:r>
            <w:r w:rsidR="00896C6A">
              <w:t>7,8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Речевое развитие</w:t>
            </w:r>
          </w:p>
          <w:p w:rsidR="004225BE" w:rsidRDefault="004225BE">
            <w:pPr>
              <w:pStyle w:val="a3"/>
            </w:pPr>
            <w:r>
              <w:t>Приобщение  к художественной литературе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</w:pPr>
          </w:p>
          <w:p w:rsidR="004225BE" w:rsidRDefault="004225BE">
            <w:pPr>
              <w:pStyle w:val="a3"/>
            </w:pP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  <w:p w:rsidR="004225BE" w:rsidRDefault="004225BE">
            <w:pPr>
              <w:pStyle w:val="a3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 </w:t>
            </w: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</w:pPr>
          </w:p>
          <w:p w:rsidR="004225BE" w:rsidRDefault="004225BE">
            <w:pPr>
              <w:pStyle w:val="a3"/>
            </w:pP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  <w:p w:rsidR="004225BE" w:rsidRDefault="004225BE">
            <w:pPr>
              <w:pStyle w:val="a3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</w:pPr>
          </w:p>
          <w:p w:rsidR="004225BE" w:rsidRDefault="004225BE">
            <w:pPr>
              <w:pStyle w:val="a3"/>
            </w:pP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  <w:p w:rsidR="004225BE" w:rsidRDefault="004225BE">
            <w:pPr>
              <w:pStyle w:val="a3"/>
            </w:pPr>
          </w:p>
        </w:tc>
      </w:tr>
      <w:tr w:rsidR="004225BE" w:rsidTr="004225BE">
        <w:trPr>
          <w:trHeight w:val="1529"/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t>3.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Художественно-эстетическое развитие.</w:t>
            </w:r>
          </w:p>
          <w:p w:rsidR="004225BE" w:rsidRDefault="004225BE">
            <w:pPr>
              <w:pStyle w:val="a3"/>
            </w:pPr>
            <w:r>
              <w:t>Рисование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 </w:t>
            </w:r>
            <w:r>
              <w:rPr>
                <w:u w:val="single"/>
              </w:rPr>
              <w:t>Художественно-эстетическое развитие.</w:t>
            </w:r>
            <w:r>
              <w:t xml:space="preserve"> Лепка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  в 2 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2 недели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u w:val="single"/>
              </w:rPr>
              <w:t>Художественно-эстетическое развитие.</w:t>
            </w:r>
            <w:r>
              <w:t xml:space="preserve"> Аппликация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2 недели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 xml:space="preserve">Художественно-эстетическое </w:t>
            </w:r>
            <w:proofErr w:type="spellStart"/>
            <w:r>
              <w:rPr>
                <w:u w:val="single"/>
              </w:rPr>
              <w:t>развитие</w:t>
            </w:r>
            <w:proofErr w:type="gramStart"/>
            <w:r>
              <w:rPr>
                <w:u w:val="single"/>
              </w:rPr>
              <w:t>.</w:t>
            </w:r>
            <w:r>
              <w:t>П</w:t>
            </w:r>
            <w:proofErr w:type="gramEnd"/>
            <w:r>
              <w:t>рикладное</w:t>
            </w:r>
            <w:proofErr w:type="spellEnd"/>
            <w:r>
              <w:t xml:space="preserve"> творчество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раза в неделю</w:t>
            </w:r>
          </w:p>
          <w:p w:rsidR="004225BE" w:rsidRDefault="004225BE" w:rsidP="00896C6A">
            <w:pPr>
              <w:pStyle w:val="a3"/>
            </w:pPr>
            <w:r>
              <w:lastRenderedPageBreak/>
              <w:t xml:space="preserve">Гр. № </w:t>
            </w:r>
            <w:r w:rsidR="00896C6A">
              <w:t>7,8,12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u w:val="single"/>
              </w:rPr>
              <w:t>Художественно-эстетическое развитие.</w:t>
            </w:r>
            <w:r>
              <w:t xml:space="preserve"> Музыкальная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t>4.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Физическое развитие.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 раза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t>5.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</w:pPr>
          </w:p>
          <w:p w:rsidR="004225BE" w:rsidRDefault="004225BE">
            <w:pPr>
              <w:pStyle w:val="a3"/>
            </w:pP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  <w:p w:rsidR="004225BE" w:rsidRDefault="004225BE">
            <w:pPr>
              <w:pStyle w:val="a3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rPr>
                <w:rStyle w:val="a6"/>
              </w:rPr>
            </w:pPr>
            <w:r>
              <w:rPr>
                <w:rStyle w:val="a6"/>
              </w:rPr>
              <w:t>Вариативная часть</w:t>
            </w:r>
          </w:p>
          <w:p w:rsidR="004225BE" w:rsidRDefault="004225BE">
            <w:r>
              <w:t xml:space="preserve">- </w:t>
            </w:r>
            <w:r>
              <w:rPr>
                <w:bCs/>
              </w:rPr>
              <w:t>УМК «</w:t>
            </w:r>
            <w:r>
              <w:rPr>
                <w:bCs/>
                <w:lang w:val="tt-RU"/>
              </w:rPr>
              <w:t>Туган телдә сөйләшәбез</w:t>
            </w:r>
            <w:r>
              <w:rPr>
                <w:bCs/>
              </w:rPr>
              <w:t xml:space="preserve">» (авторы </w:t>
            </w:r>
            <w:proofErr w:type="spellStart"/>
            <w:r>
              <w:rPr>
                <w:bCs/>
              </w:rPr>
              <w:t>Хазратова</w:t>
            </w:r>
            <w:proofErr w:type="spellEnd"/>
            <w:r>
              <w:rPr>
                <w:bCs/>
              </w:rPr>
              <w:t xml:space="preserve"> Ф.В., </w:t>
            </w:r>
            <w:proofErr w:type="spellStart"/>
            <w:r>
              <w:rPr>
                <w:bCs/>
              </w:rPr>
              <w:t>Зарипова</w:t>
            </w:r>
            <w:proofErr w:type="spellEnd"/>
            <w:r>
              <w:rPr>
                <w:bCs/>
              </w:rPr>
              <w:t xml:space="preserve"> З.М.)</w:t>
            </w:r>
          </w:p>
          <w:p w:rsidR="004225BE" w:rsidRDefault="004225BE">
            <w:pPr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i/>
                <w:sz w:val="32"/>
                <w:szCs w:val="32"/>
              </w:rPr>
              <w:t xml:space="preserve"> </w:t>
            </w:r>
            <w:r>
              <w:t>УМК «</w:t>
            </w:r>
            <w:proofErr w:type="spellStart"/>
            <w:r>
              <w:t>Татарча</w:t>
            </w:r>
            <w:proofErr w:type="spellEnd"/>
            <w:r>
              <w:t xml:space="preserve"> с</w:t>
            </w:r>
            <w:r>
              <w:rPr>
                <w:lang w:val="tt-RU"/>
              </w:rPr>
              <w:t>өйләшәбез</w:t>
            </w:r>
            <w:r>
              <w:t>»</w:t>
            </w:r>
            <w:r>
              <w:rPr>
                <w:i/>
                <w:sz w:val="32"/>
                <w:szCs w:val="32"/>
                <w:lang w:val="tt-RU"/>
              </w:rPr>
              <w:t xml:space="preserve"> </w:t>
            </w:r>
          </w:p>
          <w:p w:rsidR="004225BE" w:rsidRDefault="004225BE">
            <w:pPr>
              <w:pStyle w:val="a3"/>
              <w:rPr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Режимные моменты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 раза в неделю</w:t>
            </w:r>
          </w:p>
          <w:p w:rsidR="004225BE" w:rsidRDefault="004225BE">
            <w:pPr>
              <w:pStyle w:val="a3"/>
            </w:pPr>
            <w:proofErr w:type="spellStart"/>
            <w:r>
              <w:t>Совмест</w:t>
            </w:r>
            <w:proofErr w:type="spellEnd"/>
            <w:r>
              <w:t xml:space="preserve">. </w:t>
            </w:r>
            <w:proofErr w:type="spellStart"/>
            <w:r>
              <w:t>деят-ть</w:t>
            </w:r>
            <w:proofErr w:type="spellEnd"/>
            <w:r>
              <w:t xml:space="preserve"> педагога с детьми по татарскому языку в режимных моментах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 НОД</w:t>
            </w:r>
          </w:p>
          <w:p w:rsidR="004225BE" w:rsidRDefault="004225BE">
            <w:pPr>
              <w:pStyle w:val="a3"/>
            </w:pPr>
            <w:r>
              <w:t xml:space="preserve">1 раза в неделю </w:t>
            </w:r>
            <w:proofErr w:type="spellStart"/>
            <w:r>
              <w:t>Совмест</w:t>
            </w:r>
            <w:proofErr w:type="spellEnd"/>
            <w:r>
              <w:t xml:space="preserve">. </w:t>
            </w:r>
            <w:proofErr w:type="spellStart"/>
            <w:r>
              <w:t>деят-ть</w:t>
            </w:r>
            <w:proofErr w:type="spellEnd"/>
            <w:r>
              <w:t xml:space="preserve"> педагога с детьми в режимных моментах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 НОД</w:t>
            </w:r>
          </w:p>
          <w:p w:rsidR="004225BE" w:rsidRDefault="004225BE">
            <w:pPr>
              <w:pStyle w:val="a3"/>
            </w:pPr>
            <w:r>
              <w:t xml:space="preserve">1 раза в неделю </w:t>
            </w:r>
            <w:proofErr w:type="spellStart"/>
            <w:r>
              <w:t>Совмест</w:t>
            </w:r>
            <w:proofErr w:type="spellEnd"/>
            <w:r>
              <w:t xml:space="preserve">. </w:t>
            </w:r>
            <w:proofErr w:type="spellStart"/>
            <w:r>
              <w:t>деят-ть</w:t>
            </w:r>
            <w:proofErr w:type="spellEnd"/>
            <w:r>
              <w:t xml:space="preserve"> педагога с детьми в режимных моментах</w:t>
            </w:r>
          </w:p>
        </w:tc>
      </w:tr>
      <w:tr w:rsidR="004225BE" w:rsidTr="004225BE">
        <w:trPr>
          <w:tblCellSpacing w:w="15" w:type="dxa"/>
        </w:trPr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rPr>
                <w:rStyle w:val="a6"/>
              </w:rPr>
              <w:t>ИТОГО  в неделю: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rStyle w:val="a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rStyle w:val="a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rStyle w:val="a6"/>
              </w:rPr>
              <w:t>14/16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rStyle w:val="a6"/>
              </w:rPr>
              <w:t>16/18</w:t>
            </w:r>
          </w:p>
        </w:tc>
      </w:tr>
    </w:tbl>
    <w:p w:rsidR="00CD0A3A" w:rsidRDefault="00CD0A3A"/>
    <w:sectPr w:rsidR="00CD0A3A" w:rsidSect="00CD0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6B56"/>
    <w:multiLevelType w:val="multilevel"/>
    <w:tmpl w:val="2E3054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C1506"/>
    <w:multiLevelType w:val="multilevel"/>
    <w:tmpl w:val="4B3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20502"/>
    <w:multiLevelType w:val="multilevel"/>
    <w:tmpl w:val="4B3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6321C8"/>
    <w:multiLevelType w:val="multilevel"/>
    <w:tmpl w:val="4B3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225BE"/>
    <w:rsid w:val="00083746"/>
    <w:rsid w:val="00126860"/>
    <w:rsid w:val="001920AD"/>
    <w:rsid w:val="002F1CDB"/>
    <w:rsid w:val="004225BE"/>
    <w:rsid w:val="005B1996"/>
    <w:rsid w:val="00732D2A"/>
    <w:rsid w:val="00896C6A"/>
    <w:rsid w:val="00A362CD"/>
    <w:rsid w:val="00A37200"/>
    <w:rsid w:val="00B83985"/>
    <w:rsid w:val="00C608FD"/>
    <w:rsid w:val="00CD0A3A"/>
    <w:rsid w:val="00D17D80"/>
    <w:rsid w:val="00DF42E1"/>
    <w:rsid w:val="00E431F0"/>
    <w:rsid w:val="00E45AA8"/>
    <w:rsid w:val="00F14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4225B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225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4225BE"/>
    <w:pPr>
      <w:spacing w:before="100" w:beforeAutospacing="1" w:after="100" w:afterAutospacing="1"/>
    </w:pPr>
  </w:style>
  <w:style w:type="paragraph" w:styleId="a4">
    <w:name w:val="Body Text"/>
    <w:basedOn w:val="a"/>
    <w:link w:val="a5"/>
    <w:unhideWhenUsed/>
    <w:rsid w:val="004225BE"/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4225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4225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basedOn w:val="a0"/>
    <w:qFormat/>
    <w:rsid w:val="004225BE"/>
    <w:rPr>
      <w:b/>
      <w:bCs/>
    </w:rPr>
  </w:style>
  <w:style w:type="character" w:styleId="a7">
    <w:name w:val="Emphasis"/>
    <w:basedOn w:val="a0"/>
    <w:qFormat/>
    <w:rsid w:val="004225BE"/>
    <w:rPr>
      <w:i/>
      <w:iCs/>
    </w:rPr>
  </w:style>
  <w:style w:type="paragraph" w:styleId="a8">
    <w:name w:val="List Paragraph"/>
    <w:basedOn w:val="a"/>
    <w:uiPriority w:val="34"/>
    <w:qFormat/>
    <w:rsid w:val="0012686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32D2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2D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1220</Words>
  <Characters>6956</Characters>
  <Application>Microsoft Office Word</Application>
  <DocSecurity>0</DocSecurity>
  <Lines>57</Lines>
  <Paragraphs>16</Paragraphs>
  <ScaleCrop>false</ScaleCrop>
  <Company>Gazprom transgaz Kazan</Company>
  <LinksUpToDate>false</LinksUpToDate>
  <CharactersWithSpaces>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2020-10-06T06:41:00Z</cp:lastPrinted>
  <dcterms:created xsi:type="dcterms:W3CDTF">2022-11-25T13:06:00Z</dcterms:created>
  <dcterms:modified xsi:type="dcterms:W3CDTF">2022-11-25T13:06:00Z</dcterms:modified>
</cp:coreProperties>
</file>